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F02F23">
        <w:rPr>
          <w:rFonts w:ascii="Times New Roman" w:hAnsi="Times New Roman" w:cs="Times New Roman"/>
          <w:b/>
          <w:bCs/>
        </w:rPr>
        <w:t xml:space="preserve"> /П/</w:t>
      </w:r>
      <w:r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F263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3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Заповед </w:t>
      </w:r>
      <w:r w:rsidR="00C702C7">
        <w:rPr>
          <w:rFonts w:ascii="Times New Roman" w:hAnsi="Times New Roman" w:cs="Times New Roman"/>
          <w:sz w:val="20"/>
          <w:szCs w:val="20"/>
        </w:rPr>
        <w:t xml:space="preserve">№ </w:t>
      </w:r>
      <w:r w:rsidR="00F02F23">
        <w:rPr>
          <w:rFonts w:ascii="Times New Roman" w:hAnsi="Times New Roman" w:cs="Times New Roman"/>
          <w:sz w:val="20"/>
          <w:szCs w:val="20"/>
        </w:rPr>
        <w:t>РД-09-12-45</w:t>
      </w:r>
      <w:bookmarkStart w:id="0" w:name="_GoBack"/>
      <w:bookmarkEnd w:id="0"/>
      <w:r w:rsidR="00A9295A">
        <w:rPr>
          <w:rFonts w:ascii="Times New Roman" w:hAnsi="Times New Roman" w:cs="Times New Roman"/>
          <w:sz w:val="20"/>
          <w:szCs w:val="20"/>
        </w:rPr>
        <w:t>/27</w:t>
      </w:r>
      <w:r w:rsidR="007A6CBA">
        <w:rPr>
          <w:rFonts w:ascii="Times New Roman" w:hAnsi="Times New Roman" w:cs="Times New Roman"/>
          <w:sz w:val="20"/>
          <w:szCs w:val="20"/>
        </w:rPr>
        <w:t>.11</w:t>
      </w:r>
      <w:r w:rsidR="00C702C7">
        <w:rPr>
          <w:rFonts w:ascii="Times New Roman" w:hAnsi="Times New Roman" w:cs="Times New Roman"/>
          <w:sz w:val="20"/>
          <w:szCs w:val="20"/>
        </w:rPr>
        <w:t>.2020</w:t>
      </w:r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Default="00F263D3" w:rsidP="00F263D3">
      <w:pPr>
        <w:shd w:val="clear" w:color="auto" w:fill="FFFFFF"/>
        <w:spacing w:before="120" w:after="120" w:line="3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Указания за спортуващите под 18 годишна възраст спортисти, спечелили квоти</w:t>
      </w:r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  <w:t>участие</w:t>
      </w:r>
      <w:proofErr w:type="spellEnd"/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в </w:t>
      </w:r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Олимпийски игри, както и такива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Pr="00F263D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които им предстоят квалификационни турнири за спечелване на квоти за участие в Олимпийски игри</w:t>
      </w:r>
    </w:p>
    <w:p w:rsidR="00F263D3" w:rsidRPr="00F263D3" w:rsidRDefault="00F263D3" w:rsidP="00F263D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263D3" w:rsidRPr="007630E5" w:rsidRDefault="00F263D3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7630E5">
        <w:rPr>
          <w:rFonts w:ascii="Times New Roman" w:hAnsi="Times New Roman" w:cs="Times New Roman"/>
          <w:color w:val="000000"/>
        </w:rPr>
        <w:t xml:space="preserve">Считано от 23.30 часа на 27.11.2020 г. до 21.12.2020 г., съгласно т. I, 9 и 10 от Заповед № РД-01-677 от 25.11.2020 г. на министъра на здравеопазването, се преустановяват всички колективни и индивидуални спортни мероприятия с тренировъчен и състезателен характер за лица до 18 годишна възраст, с изключение на международните спортни състезания, които са започнали към датата на влизане в сила на </w:t>
      </w:r>
      <w:hyperlink r:id="rId6" w:history="1">
        <w:r w:rsidRPr="007630E5">
          <w:rPr>
            <w:rFonts w:ascii="Times New Roman" w:hAnsi="Times New Roman" w:cs="Times New Roman"/>
          </w:rPr>
          <w:t xml:space="preserve"> </w:t>
        </w:r>
        <w:r w:rsidRPr="007630E5">
          <w:rPr>
            <w:rFonts w:ascii="Times New Roman" w:hAnsi="Times New Roman" w:cs="Times New Roman"/>
            <w:color w:val="000000"/>
          </w:rPr>
          <w:t>Заповед № РД-01-677 от 25.11.2020 г. </w:t>
        </w:r>
      </w:hyperlink>
      <w:r w:rsidRPr="007630E5">
        <w:rPr>
          <w:rFonts w:ascii="Times New Roman" w:hAnsi="Times New Roman" w:cs="Times New Roman"/>
          <w:color w:val="000000"/>
        </w:rPr>
        <w:t xml:space="preserve">на министъра на здравеопазването. Всички спортни мероприятия с тренировъчен и състезателен характер </w:t>
      </w:r>
      <w:r w:rsidR="00796B73">
        <w:rPr>
          <w:rFonts w:ascii="Times New Roman" w:hAnsi="Times New Roman" w:cs="Times New Roman"/>
          <w:color w:val="000000"/>
        </w:rPr>
        <w:t>по изречение първо</w:t>
      </w:r>
      <w:r w:rsidRPr="007630E5">
        <w:rPr>
          <w:rFonts w:ascii="Times New Roman" w:hAnsi="Times New Roman" w:cs="Times New Roman"/>
          <w:color w:val="000000"/>
        </w:rPr>
        <w:t xml:space="preserve"> се провеждат без публика.</w:t>
      </w:r>
    </w:p>
    <w:p w:rsidR="00F263D3" w:rsidRPr="007630E5" w:rsidRDefault="00F263D3" w:rsidP="00F263D3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F263D3" w:rsidRPr="00C87D3F" w:rsidRDefault="007630E5" w:rsidP="00C87D3F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63D3" w:rsidRPr="00C87D3F">
        <w:rPr>
          <w:rFonts w:ascii="Times New Roman" w:hAnsi="Times New Roman" w:cs="Times New Roman"/>
          <w:color w:val="000000"/>
        </w:rPr>
        <w:t>Изключениe</w:t>
      </w:r>
      <w:proofErr w:type="spellEnd"/>
      <w:r w:rsidR="00F263D3" w:rsidRPr="00C87D3F">
        <w:rPr>
          <w:rFonts w:ascii="Times New Roman" w:hAnsi="Times New Roman" w:cs="Times New Roman"/>
          <w:color w:val="000000"/>
        </w:rPr>
        <w:t xml:space="preserve"> от забраната по т. I се допуска за спортистите под 18 годишна възраст, които имат спечелени квоти за участие на Олимпийски игри и тези на които им престоят квалификационни турнири за спечелване на квоти за участие на Оли</w:t>
      </w:r>
      <w:r w:rsidRPr="00C87D3F">
        <w:rPr>
          <w:rFonts w:ascii="Times New Roman" w:hAnsi="Times New Roman" w:cs="Times New Roman"/>
          <w:color w:val="000000"/>
        </w:rPr>
        <w:t xml:space="preserve">мпийски игри. </w:t>
      </w:r>
    </w:p>
    <w:p w:rsidR="007630E5" w:rsidRPr="00C87D3F" w:rsidRDefault="007630E5" w:rsidP="00C87D3F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hAnsi="Times New Roman" w:cs="Times New Roman"/>
          <w:color w:val="000000"/>
        </w:rPr>
      </w:pPr>
    </w:p>
    <w:p w:rsidR="00F263D3" w:rsidRPr="00C87D3F" w:rsidRDefault="00F263D3" w:rsidP="00C87D3F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87D3F">
        <w:rPr>
          <w:rFonts w:ascii="Times New Roman" w:hAnsi="Times New Roman" w:cs="Times New Roman"/>
          <w:color w:val="000000"/>
        </w:rPr>
        <w:t xml:space="preserve">Във връзка с изключението по т. II </w:t>
      </w:r>
      <w:r w:rsidR="00D46F6F">
        <w:rPr>
          <w:rFonts w:ascii="Times New Roman" w:hAnsi="Times New Roman" w:cs="Times New Roman"/>
          <w:color w:val="000000"/>
        </w:rPr>
        <w:t>министърът</w:t>
      </w:r>
      <w:r w:rsidR="00C87D3F" w:rsidRPr="00C87D3F">
        <w:rPr>
          <w:rFonts w:ascii="Times New Roman" w:hAnsi="Times New Roman" w:cs="Times New Roman"/>
          <w:color w:val="000000"/>
        </w:rPr>
        <w:t xml:space="preserve"> на младежта и спорта по мотивирано предложение на спортните федерации утвърждава списък със спортисти.</w:t>
      </w:r>
      <w:r w:rsidRPr="00C87D3F">
        <w:rPr>
          <w:rFonts w:ascii="Times New Roman" w:hAnsi="Times New Roman" w:cs="Times New Roman"/>
          <w:color w:val="000000"/>
        </w:rPr>
        <w:t xml:space="preserve"> </w:t>
      </w:r>
    </w:p>
    <w:p w:rsidR="00C87D3F" w:rsidRPr="00C87D3F" w:rsidRDefault="00C87D3F" w:rsidP="00C87D3F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hAnsi="Times New Roman" w:cs="Times New Roman"/>
          <w:color w:val="000000"/>
        </w:rPr>
      </w:pPr>
    </w:p>
    <w:p w:rsidR="00C87D3F" w:rsidRDefault="00C87D3F" w:rsidP="00C87D3F">
      <w:pPr>
        <w:jc w:val="both"/>
        <w:rPr>
          <w:rFonts w:ascii="Times New Roman" w:hAnsi="Times New Roman" w:cs="Times New Roman"/>
        </w:rPr>
      </w:pPr>
    </w:p>
    <w:p w:rsidR="00C87D3F" w:rsidRDefault="00C87D3F" w:rsidP="00C87D3F">
      <w:pPr>
        <w:jc w:val="both"/>
        <w:rPr>
          <w:rFonts w:ascii="Times New Roman" w:hAnsi="Times New Roman" w:cs="Times New Roman"/>
        </w:rPr>
      </w:pPr>
    </w:p>
    <w:p w:rsidR="00C87D3F" w:rsidRDefault="00C87D3F" w:rsidP="00C87D3F">
      <w:pPr>
        <w:jc w:val="both"/>
        <w:rPr>
          <w:rFonts w:ascii="Times New Roman" w:hAnsi="Times New Roman" w:cs="Times New Roman"/>
        </w:rPr>
      </w:pPr>
    </w:p>
    <w:p w:rsidR="00C87D3F" w:rsidRDefault="00C87D3F" w:rsidP="00C87D3F">
      <w:pPr>
        <w:jc w:val="both"/>
        <w:rPr>
          <w:rFonts w:ascii="Times New Roman" w:hAnsi="Times New Roman" w:cs="Times New Roman"/>
        </w:rPr>
      </w:pPr>
    </w:p>
    <w:p w:rsidR="00C87D3F" w:rsidRDefault="00C87D3F" w:rsidP="00C87D3F">
      <w:pPr>
        <w:jc w:val="both"/>
        <w:rPr>
          <w:rFonts w:ascii="Times New Roman" w:hAnsi="Times New Roman" w:cs="Times New Roman"/>
        </w:rPr>
      </w:pPr>
    </w:p>
    <w:p w:rsidR="00C87D3F" w:rsidRDefault="00C87D3F" w:rsidP="00C87D3F">
      <w:pPr>
        <w:jc w:val="both"/>
        <w:rPr>
          <w:rFonts w:ascii="Times New Roman" w:hAnsi="Times New Roman" w:cs="Times New Roman"/>
        </w:rPr>
      </w:pPr>
    </w:p>
    <w:p w:rsidR="002F4F4E" w:rsidRPr="00225BC9" w:rsidRDefault="002F4F4E" w:rsidP="00225BC9">
      <w:pPr>
        <w:jc w:val="both"/>
        <w:rPr>
          <w:rFonts w:ascii="Times New Roman" w:hAnsi="Times New Roman" w:cs="Times New Roman"/>
          <w:lang w:val="en-US"/>
        </w:rPr>
      </w:pPr>
    </w:p>
    <w:p w:rsidR="00F263D3" w:rsidRDefault="00F263D3" w:rsidP="00F263D3">
      <w:pPr>
        <w:ind w:firstLine="708"/>
        <w:jc w:val="both"/>
        <w:rPr>
          <w:b/>
        </w:rPr>
      </w:pPr>
      <w:r>
        <w:tab/>
      </w:r>
    </w:p>
    <w:p w:rsidR="00EB0A3F" w:rsidRPr="00393818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393818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113E4C"/>
    <w:multiLevelType w:val="hybridMultilevel"/>
    <w:tmpl w:val="1BF01CEA"/>
    <w:lvl w:ilvl="0" w:tplc="7D802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606D8E"/>
    <w:multiLevelType w:val="hybridMultilevel"/>
    <w:tmpl w:val="63485322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110461"/>
    <w:rsid w:val="00153456"/>
    <w:rsid w:val="00225BC9"/>
    <w:rsid w:val="0024174F"/>
    <w:rsid w:val="00243585"/>
    <w:rsid w:val="002E7A51"/>
    <w:rsid w:val="002F474F"/>
    <w:rsid w:val="002F4F4E"/>
    <w:rsid w:val="003348A9"/>
    <w:rsid w:val="003652D0"/>
    <w:rsid w:val="00390C24"/>
    <w:rsid w:val="00393818"/>
    <w:rsid w:val="003B1E57"/>
    <w:rsid w:val="00483886"/>
    <w:rsid w:val="004972FA"/>
    <w:rsid w:val="004C4C8D"/>
    <w:rsid w:val="004F0215"/>
    <w:rsid w:val="00500A19"/>
    <w:rsid w:val="00500CB4"/>
    <w:rsid w:val="005155DE"/>
    <w:rsid w:val="00580787"/>
    <w:rsid w:val="00595AE7"/>
    <w:rsid w:val="005F2FBA"/>
    <w:rsid w:val="00636764"/>
    <w:rsid w:val="00647B43"/>
    <w:rsid w:val="00702234"/>
    <w:rsid w:val="00730937"/>
    <w:rsid w:val="00735A13"/>
    <w:rsid w:val="00742063"/>
    <w:rsid w:val="00757AF8"/>
    <w:rsid w:val="00757CAA"/>
    <w:rsid w:val="007630E5"/>
    <w:rsid w:val="00796B73"/>
    <w:rsid w:val="007A3685"/>
    <w:rsid w:val="007A6CBA"/>
    <w:rsid w:val="007D57A1"/>
    <w:rsid w:val="007E225F"/>
    <w:rsid w:val="007E7E7A"/>
    <w:rsid w:val="008C7058"/>
    <w:rsid w:val="008D2488"/>
    <w:rsid w:val="008E296C"/>
    <w:rsid w:val="00916542"/>
    <w:rsid w:val="009A350E"/>
    <w:rsid w:val="009B1E28"/>
    <w:rsid w:val="009C33AE"/>
    <w:rsid w:val="00A679BC"/>
    <w:rsid w:val="00A754FF"/>
    <w:rsid w:val="00A9081E"/>
    <w:rsid w:val="00A9295A"/>
    <w:rsid w:val="00AE5017"/>
    <w:rsid w:val="00AF219D"/>
    <w:rsid w:val="00B424DD"/>
    <w:rsid w:val="00B8125B"/>
    <w:rsid w:val="00B9353B"/>
    <w:rsid w:val="00C0632F"/>
    <w:rsid w:val="00C45EBA"/>
    <w:rsid w:val="00C702C7"/>
    <w:rsid w:val="00C87D3F"/>
    <w:rsid w:val="00CE6B90"/>
    <w:rsid w:val="00D05D9E"/>
    <w:rsid w:val="00D16688"/>
    <w:rsid w:val="00D46F6F"/>
    <w:rsid w:val="00D534FE"/>
    <w:rsid w:val="00D80DC7"/>
    <w:rsid w:val="00E113E6"/>
    <w:rsid w:val="00E830EE"/>
    <w:rsid w:val="00EA1880"/>
    <w:rsid w:val="00EB0A3F"/>
    <w:rsid w:val="00F02F23"/>
    <w:rsid w:val="00F263D3"/>
    <w:rsid w:val="00F328B1"/>
    <w:rsid w:val="00F4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onavirus.bg/bg/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6841-35E1-44B0-920F-8B7EC783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2020-11-27T14:06:00Z</cp:lastPrinted>
  <dcterms:created xsi:type="dcterms:W3CDTF">2020-11-27T14:39:00Z</dcterms:created>
  <dcterms:modified xsi:type="dcterms:W3CDTF">2020-11-27T14:39:00Z</dcterms:modified>
</cp:coreProperties>
</file>